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674AC852" w:rsidR="000920BA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(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27A41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)</w:t>
      </w:r>
    </w:p>
    <w:p w14:paraId="729090EA" w14:textId="77777777" w:rsidR="00B6054F" w:rsidRPr="00243EA3" w:rsidRDefault="00B6054F" w:rsidP="003103EB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3A2F5926" w14:textId="4C41740D" w:rsidR="003103EB" w:rsidRPr="00570E2C" w:rsidRDefault="00845E72" w:rsidP="003103EB">
      <w:pPr>
        <w:suppressAutoHyphens/>
        <w:autoSpaceDE w:val="0"/>
        <w:ind w:left="709" w:right="843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>al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103EB" w:rsidRPr="00010822">
        <w:rPr>
          <w:rFonts w:ascii="Arial" w:hAnsi="Arial" w:cs="Arial"/>
          <w:b/>
          <w:color w:val="auto"/>
          <w:sz w:val="20"/>
          <w:szCs w:val="20"/>
          <w:lang w:eastAsia="ar-SA"/>
        </w:rPr>
        <w:t>Bando di selezione per l’assegnazione di borse di mobilità docenti per attività di docenza e formazione da svolgersi presso le Istituzioni Partner, nell’ambito del Programma ERASMUS+ KA171 - MOBILITÀ DOCENTI TRA PAESI EUROPEI e PAESI TERZI – Accordo n. 2022-1-IT02-KA171-HED-000074771</w:t>
      </w:r>
    </w:p>
    <w:p w14:paraId="2135C82D" w14:textId="457BD57B" w:rsidR="00456EF5" w:rsidRDefault="00456EF5" w:rsidP="003103EB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74336FAE" w14:textId="77777777" w:rsidR="00456EF5" w:rsidRPr="008F0CF8" w:rsidRDefault="00456EF5" w:rsidP="00456EF5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54EBB95B" w14:textId="021FDC3F" w:rsidR="00E970DD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1B510580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________________________________________________________________</w:t>
      </w:r>
      <w:r w:rsidR="00E970DD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__</w:t>
      </w:r>
      <w:r w:rsidR="004254B0">
        <w:rPr>
          <w:rFonts w:ascii="Arial" w:hAnsi="Arial" w:cs="Arial"/>
          <w:color w:val="auto"/>
          <w:sz w:val="20"/>
          <w:szCs w:val="20"/>
        </w:rPr>
        <w:t>__</w:t>
      </w:r>
    </w:p>
    <w:p w14:paraId="0786FE1E" w14:textId="111DFA57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0CF8A21" w14:textId="5BD55E58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_________________________________________________________________</w:t>
      </w:r>
    </w:p>
    <w:p w14:paraId="14F30DE6" w14:textId="178FDF96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7777777" w:rsidR="00D64412" w:rsidRDefault="00D64412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4B68F856" w14:textId="3E3EE9BB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 ________________________________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602BBC6A" w:rsidR="000920BA" w:rsidRPr="004254B0" w:rsidRDefault="004044E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5CF014ED" w:rsidR="000920BA" w:rsidRPr="004254B0" w:rsidRDefault="004044E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379E664D" w:rsidR="000920BA" w:rsidRPr="004254B0" w:rsidRDefault="004044E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DF9AE3B" w14:textId="69E2EE2C" w:rsidR="000920BA" w:rsidRPr="004254B0" w:rsidRDefault="004044E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5E9DDB0F" w14:textId="067615EF" w:rsidR="000920BA" w:rsidRPr="004254B0" w:rsidRDefault="004044E4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68E9AF2E" w14:textId="77777777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E8C5254" w14:textId="77777777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77492094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ERASMUS:      SI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3C556ABD" w14:textId="77777777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36A570A5" w:rsidR="000920BA" w:rsidRPr="004254B0" w:rsidRDefault="00EC20D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93399" w:rsidRPr="004044E4">
        <w:rPr>
          <w:rFonts w:ascii="Arial" w:hAnsi="Arial" w:cs="Arial"/>
          <w:b/>
          <w:color w:val="auto"/>
          <w:sz w:val="20"/>
          <w:szCs w:val="20"/>
        </w:rPr>
        <w:t>OFFERTA FORMATIVA 20</w:t>
      </w:r>
      <w:r w:rsidR="007A1693" w:rsidRPr="004044E4">
        <w:rPr>
          <w:rFonts w:ascii="Arial" w:hAnsi="Arial" w:cs="Arial"/>
          <w:b/>
          <w:color w:val="auto"/>
          <w:sz w:val="20"/>
          <w:szCs w:val="20"/>
        </w:rPr>
        <w:t>__</w:t>
      </w:r>
      <w:r w:rsidR="00D93399" w:rsidRPr="004044E4">
        <w:rPr>
          <w:rFonts w:ascii="Arial" w:hAnsi="Arial" w:cs="Arial"/>
          <w:b/>
          <w:color w:val="auto"/>
          <w:sz w:val="20"/>
          <w:szCs w:val="20"/>
        </w:rPr>
        <w:t>/20</w:t>
      </w:r>
      <w:r w:rsidR="007A1693" w:rsidRPr="004044E4">
        <w:rPr>
          <w:rFonts w:ascii="Arial" w:hAnsi="Arial" w:cs="Arial"/>
          <w:b/>
          <w:color w:val="auto"/>
          <w:sz w:val="20"/>
          <w:szCs w:val="20"/>
        </w:rPr>
        <w:t>__</w:t>
      </w:r>
      <w:r w:rsidR="000920BA" w:rsidRPr="004044E4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AA227B3" w14:textId="52DFBBB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Cds in ____________________________________________________________________</w:t>
      </w:r>
      <w:r w:rsidR="00F319B5">
        <w:rPr>
          <w:rFonts w:ascii="Arial" w:hAnsi="Arial" w:cs="Arial"/>
          <w:sz w:val="20"/>
          <w:szCs w:val="20"/>
        </w:rPr>
        <w:t>_</w:t>
      </w:r>
    </w:p>
    <w:p w14:paraId="464F24E8" w14:textId="0028C79A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0A168A4E" w14:textId="77777777" w:rsidR="0091350B" w:rsidRDefault="0091350B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8ABF668" w14:textId="49F6548D" w:rsidR="000920BA" w:rsidRPr="004254B0" w:rsidRDefault="000920BA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Chiede</w:t>
      </w:r>
    </w:p>
    <w:p w14:paraId="4818A05D" w14:textId="46FD9C50" w:rsidR="000920BA" w:rsidRDefault="000920BA" w:rsidP="00156E01">
      <w:pPr>
        <w:snapToGrid w:val="0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e/o formazione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 Programma Erasmus+ Accordo </w:t>
      </w:r>
      <w:r w:rsidR="004012B8" w:rsidRPr="009B1F6A">
        <w:rPr>
          <w:rFonts w:ascii="Arial" w:hAnsi="Arial" w:cs="Arial"/>
          <w:color w:val="auto"/>
          <w:sz w:val="20"/>
          <w:szCs w:val="20"/>
          <w:lang w:eastAsia="ar-SA"/>
        </w:rPr>
        <w:t>n</w:t>
      </w:r>
      <w:r w:rsidR="00456EF5" w:rsidRPr="00456EF5">
        <w:rPr>
          <w:rFonts w:ascii="Arial" w:hAnsi="Arial" w:cs="Arial"/>
          <w:color w:val="auto"/>
          <w:sz w:val="20"/>
          <w:szCs w:val="20"/>
          <w:lang w:eastAsia="ar-SA"/>
        </w:rPr>
        <w:t xml:space="preserve">. </w:t>
      </w:r>
      <w:r w:rsidR="00456EF5" w:rsidRPr="00456EF5">
        <w:rPr>
          <w:rFonts w:ascii="Arial" w:hAnsi="Arial" w:cs="Arial"/>
          <w:sz w:val="20"/>
          <w:szCs w:val="20"/>
          <w:lang w:val="en-US" w:eastAsia="it-IT"/>
        </w:rPr>
        <w:t>2022-1-IT02-KA171-HED-000074771</w:t>
      </w:r>
      <w:r w:rsidR="00456EF5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170"/>
        <w:gridCol w:w="2034"/>
        <w:gridCol w:w="1984"/>
        <w:gridCol w:w="2835"/>
      </w:tblGrid>
      <w:tr w:rsidR="0020313A" w:rsidRPr="0063106B" w14:paraId="6E8B9AFB" w14:textId="77777777" w:rsidTr="00BF463A">
        <w:trPr>
          <w:trHeight w:val="63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FB4CF" w14:textId="7253EBD5" w:rsidR="00272D41" w:rsidRPr="009425DF" w:rsidRDefault="00023497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Istituzione</w:t>
            </w:r>
            <w:r w:rsidR="009425DF"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partner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852A0" w14:textId="377860A6" w:rsidR="00272D41" w:rsidRPr="009425DF" w:rsidRDefault="0020313A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Durata delle mobilità (soggiorno + viaggio)</w:t>
            </w:r>
            <w:r w:rsidR="001B0845"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68D67" w14:textId="4D2061BA" w:rsidR="00272D41" w:rsidRPr="009425DF" w:rsidRDefault="005B383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Titolarità i</w:t>
            </w:r>
            <w:r w:rsidR="00023497"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nsegnamento A.A. 20</w:t>
            </w:r>
            <w:r w:rsidR="007A1693"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__</w:t>
            </w:r>
            <w:r w:rsidR="00023497"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/20</w:t>
            </w:r>
            <w:r w:rsidR="007A1693"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__</w:t>
            </w:r>
            <w:r w:rsidR="00023497" w:rsidRPr="004044E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  CORSO</w:t>
            </w:r>
            <w:r w:rsidR="00023497" w:rsidRPr="000234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DI STUDI</w:t>
            </w:r>
          </w:p>
        </w:tc>
      </w:tr>
      <w:tr w:rsidR="0020313A" w:rsidRPr="0063106B" w14:paraId="51AF39D9" w14:textId="77777777" w:rsidTr="00BF463A">
        <w:trPr>
          <w:trHeight w:val="7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43D" w14:textId="0D18BD31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644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3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5499" w14:textId="1EBF5083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ALGERIA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0AA" w14:textId="2825C7F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University of Mohamed Lamine </w:t>
            </w:r>
            <w:proofErr w:type="spellStart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Debaghine</w:t>
            </w:r>
            <w:proofErr w:type="spellEnd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Setif</w:t>
            </w:r>
            <w:proofErr w:type="spellEnd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7504" w14:textId="7BC79FE9" w:rsidR="00002122" w:rsidRPr="00002122" w:rsidRDefault="00752263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54</w:t>
            </w:r>
            <w:r w:rsidR="00002122"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2E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031 Social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behavioural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sciences</w:t>
            </w:r>
          </w:p>
        </w:tc>
      </w:tr>
      <w:tr w:rsidR="0020313A" w:rsidRPr="00002122" w14:paraId="5CE794DF" w14:textId="77777777" w:rsidTr="00BF463A">
        <w:trPr>
          <w:trHeight w:val="2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BE" w14:textId="2B3283B4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6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0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32E" w14:textId="595DD90C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ALGERIA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8463" w14:textId="32425E90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University of Mohamed Lamine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Debaghine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Setif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7EE" w14:textId="2FD08282" w:rsidR="00002122" w:rsidRPr="00002122" w:rsidRDefault="00752263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54</w:t>
            </w:r>
            <w:r w:rsidR="00002122"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B780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0222 History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archaeology</w:t>
            </w:r>
            <w:proofErr w:type="spellEnd"/>
          </w:p>
        </w:tc>
      </w:tr>
      <w:tr w:rsidR="0020313A" w:rsidRPr="00002122" w14:paraId="2149DCA0" w14:textId="77777777" w:rsidTr="00BF463A">
        <w:trPr>
          <w:trHeight w:val="38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215" w14:textId="3C81F9CC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18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404" w14:textId="78A9D148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GEORGIA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B19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Georgian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Technical</w:t>
            </w:r>
          </w:p>
          <w:p w14:paraId="5DC513B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University (Tbilisi)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8A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FE2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089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Agriculture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forestry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fisheries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veterinary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not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elsewhere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classified</w:t>
            </w:r>
            <w:proofErr w:type="spellEnd"/>
          </w:p>
        </w:tc>
      </w:tr>
      <w:tr w:rsidR="0020313A" w:rsidRPr="00002122" w14:paraId="5341CE3B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BE33" w14:textId="543F7321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374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B2B4" w14:textId="032CC94A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GIORDANIA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6F4B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Al-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Balqa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Applied University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As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-Salt)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F8A" w14:textId="3B0B11A0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1</w:t>
            </w:r>
            <w:r w:rsidR="00752263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6</w:t>
            </w: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00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1015 Travel,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tourism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leisure</w:t>
            </w:r>
            <w:proofErr w:type="spellEnd"/>
          </w:p>
        </w:tc>
      </w:tr>
      <w:tr w:rsidR="0020313A" w:rsidRPr="00002122" w14:paraId="17A7FDE5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A627" w14:textId="57A738AB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0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9C08" w14:textId="7DB78BB5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>GIORDANIA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64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Yarmouk University (Amman)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5821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14+2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F20E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1015 Travel,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tourism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leisure</w:t>
            </w:r>
            <w:proofErr w:type="spellEnd"/>
          </w:p>
        </w:tc>
      </w:tr>
      <w:tr w:rsidR="0020313A" w:rsidRPr="00002122" w14:paraId="62AB1C1A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B59" w14:textId="0ED72226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495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604" w14:textId="10863BBF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>LIBANO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485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Saint Joseph University of Beirut (Beirut)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9B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8+2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AB1A" w14:textId="77777777" w:rsidR="00AE272E" w:rsidRPr="00AE272E" w:rsidRDefault="00AE272E" w:rsidP="00AE27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AE272E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LM22,</w:t>
            </w:r>
          </w:p>
          <w:p w14:paraId="09F04C48" w14:textId="5D46058C" w:rsidR="00002122" w:rsidRPr="00002122" w:rsidRDefault="00AE272E" w:rsidP="00AE27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AE272E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L9 (CHEMICAL AND BIOCHEMISTRY ENGINEERING)</w:t>
            </w:r>
          </w:p>
        </w:tc>
      </w:tr>
      <w:tr w:rsidR="0020313A" w:rsidRPr="00002122" w14:paraId="1A32EE2A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E8" w14:textId="1C1B57B2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8551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941" w14:textId="3255F836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SUD AFRICA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D7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Rhodes University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Grahamstown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2D23" w14:textId="72C1BA8A" w:rsidR="00002122" w:rsidRPr="00002122" w:rsidRDefault="00752263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4</w:t>
            </w:r>
            <w:r w:rsidR="00002122"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8+2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025B" w14:textId="5E9A7D1A" w:rsidR="00AE272E" w:rsidRPr="005F5940" w:rsidRDefault="00AE272E" w:rsidP="00AE272E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0541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Mathematics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 </w:t>
            </w:r>
          </w:p>
          <w:p w14:paraId="3FE047E5" w14:textId="7CA34F79" w:rsidR="00002122" w:rsidRPr="00002122" w:rsidRDefault="00AE272E" w:rsidP="00AE272E">
            <w:pPr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0610 Information and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Communication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Technologies (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ICTs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),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20313A" w:rsidRPr="00002122" w14:paraId="595E7E8D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E06" w14:textId="367B94DA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4122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029" w14:textId="0F436B47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2A4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D7C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963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LM81</w:t>
            </w:r>
          </w:p>
        </w:tc>
      </w:tr>
      <w:tr w:rsidR="0020313A" w:rsidRPr="00002122" w14:paraId="59334C40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965" w14:textId="7B87DB94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376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0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AEC" w14:textId="03F8FDBF" w:rsidR="00002122" w:rsidRPr="004F070A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9F16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4F070A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4F070A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05C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74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LM92</w:t>
            </w:r>
          </w:p>
        </w:tc>
      </w:tr>
      <w:tr w:rsidR="0020313A" w:rsidRPr="00002122" w14:paraId="543D37A6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001" w14:textId="13C6E467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1308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03E" w14:textId="4F458339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CE9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9F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C33A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LM59</w:t>
            </w:r>
          </w:p>
        </w:tc>
      </w:tr>
      <w:tr w:rsidR="0020313A" w:rsidRPr="00002122" w14:paraId="25B490E3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E3F" w14:textId="6A50EE81" w:rsidR="00002122" w:rsidRPr="00002122" w:rsidRDefault="004044E4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0364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241" w14:textId="6E1ACF3A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77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80D0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E7B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L36, L37, LM56</w:t>
            </w:r>
          </w:p>
        </w:tc>
      </w:tr>
    </w:tbl>
    <w:p w14:paraId="07F47FB7" w14:textId="77777777" w:rsidR="00002122" w:rsidRPr="00002122" w:rsidRDefault="00002122" w:rsidP="00002122">
      <w:pPr>
        <w:rPr>
          <w:rFonts w:ascii="Arial" w:hAnsi="Arial" w:cs="Arial"/>
          <w:sz w:val="18"/>
          <w:szCs w:val="18"/>
        </w:rPr>
      </w:pPr>
    </w:p>
    <w:p w14:paraId="75C5C42E" w14:textId="5C197A68" w:rsidR="0091350B" w:rsidRDefault="0091350B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031533C9" w14:textId="54FD438D" w:rsidR="0091350B" w:rsidRP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7A1693">
        <w:rPr>
          <w:rFonts w:ascii="Arial" w:hAnsi="Arial" w:cs="Arial"/>
          <w:bCs/>
          <w:color w:val="auto"/>
          <w:sz w:val="20"/>
          <w:szCs w:val="20"/>
        </w:rPr>
        <w:t>Il candidato dichiara, sotto la propria responsabilità, di conoscere la lingua della sede richiesta indicata degli specifici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agreement (IIA)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consultabili nella sezione “KA171 - Inter-</w:t>
      </w:r>
      <w:proofErr w:type="spellStart"/>
      <w:r w:rsidRPr="007A1693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Agreements - Docenza e Formazione per Staff” </w:t>
      </w:r>
      <w:r w:rsidR="000B70D6" w:rsidRPr="007A1693">
        <w:rPr>
          <w:rFonts w:ascii="Arial" w:hAnsi="Arial" w:cs="Arial"/>
          <w:bCs/>
          <w:color w:val="auto"/>
          <w:sz w:val="20"/>
          <w:szCs w:val="20"/>
        </w:rPr>
        <w:t>della</w:t>
      </w:r>
      <w:r w:rsidRPr="007A1693">
        <w:rPr>
          <w:rFonts w:ascii="Arial" w:hAnsi="Arial" w:cs="Arial"/>
          <w:bCs/>
          <w:color w:val="auto"/>
          <w:sz w:val="20"/>
          <w:szCs w:val="20"/>
        </w:rPr>
        <w:t xml:space="preserve"> pagina del portale web di Ateneo al seguente link</w:t>
      </w:r>
      <w:r w:rsidR="007A1693" w:rsidRPr="007A1693">
        <w:rPr>
          <w:rFonts w:ascii="Arial" w:hAnsi="Arial" w:cs="Arial"/>
          <w:bCs/>
          <w:color w:val="auto"/>
          <w:sz w:val="20"/>
          <w:szCs w:val="20"/>
        </w:rPr>
        <w:t>, o la lingua ufficiale del paese:</w:t>
      </w:r>
    </w:p>
    <w:p w14:paraId="637D726E" w14:textId="77777777" w:rsidR="0091350B" w:rsidRPr="0091350B" w:rsidRDefault="004044E4" w:rsidP="0091350B">
      <w:pPr>
        <w:ind w:firstLine="709"/>
        <w:rPr>
          <w:rFonts w:ascii="Arial" w:hAnsi="Arial" w:cs="Arial"/>
          <w:sz w:val="20"/>
          <w:szCs w:val="20"/>
        </w:rPr>
      </w:pPr>
      <w:hyperlink r:id="rId8" w:history="1">
        <w:r w:rsidR="0091350B" w:rsidRPr="0091350B">
          <w:rPr>
            <w:rStyle w:val="Collegamentoipertestuale"/>
            <w:rFonts w:ascii="Arial" w:hAnsi="Arial" w:cs="Arial"/>
            <w:sz w:val="20"/>
            <w:szCs w:val="20"/>
          </w:rPr>
          <w:t>Programmi di mobilità per docenti e Staff UNIPA | Università degli Studi di Palermo</w:t>
        </w:r>
      </w:hyperlink>
    </w:p>
    <w:p w14:paraId="3EC50408" w14:textId="77777777" w:rsid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>(https://www.unipa.it/mobilita/docenti-unipa/Programmi-di-mobilit-per-docenti-e-Staff-UNIPA/)</w:t>
      </w:r>
    </w:p>
    <w:p w14:paraId="334209C3" w14:textId="77777777" w:rsidR="007A1693" w:rsidRDefault="007A1693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p w14:paraId="05091EE2" w14:textId="02286BB6" w:rsidR="002D0736" w:rsidRPr="0091350B" w:rsidRDefault="002D0736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D0736" w:rsidRPr="00227F84" w14:paraId="72A9B815" w14:textId="77777777" w:rsidTr="002D0736">
        <w:trPr>
          <w:trHeight w:val="257"/>
        </w:trPr>
        <w:tc>
          <w:tcPr>
            <w:tcW w:w="8363" w:type="dxa"/>
          </w:tcPr>
          <w:p w14:paraId="42633309" w14:textId="79B97090" w:rsidR="002D0736" w:rsidRPr="0091350B" w:rsidRDefault="002D0736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CONOSCENZA DELLA LINGUA:</w:t>
            </w:r>
          </w:p>
        </w:tc>
      </w:tr>
      <w:tr w:rsidR="0091350B" w:rsidRPr="00227F84" w14:paraId="241E3044" w14:textId="77777777" w:rsidTr="00F27A41">
        <w:trPr>
          <w:trHeight w:val="517"/>
        </w:trPr>
        <w:tc>
          <w:tcPr>
            <w:tcW w:w="8363" w:type="dxa"/>
          </w:tcPr>
          <w:p w14:paraId="5BDC0E51" w14:textId="33377113" w:rsidR="0091350B" w:rsidRPr="0091350B" w:rsidRDefault="0091350B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073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3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C470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="002C4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1350B" w:rsidRPr="00227F84" w14:paraId="3228DFC0" w14:textId="77777777" w:rsidTr="002D0736">
        <w:trPr>
          <w:trHeight w:val="312"/>
        </w:trPr>
        <w:tc>
          <w:tcPr>
            <w:tcW w:w="8363" w:type="dxa"/>
          </w:tcPr>
          <w:p w14:paraId="1739FA67" w14:textId="63BF91FE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6681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647F904" w14:textId="77777777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E3C2643" w14:textId="77777777" w:rsidR="003F302A" w:rsidRDefault="003F302A" w:rsidP="00233D5C">
      <w:pPr>
        <w:spacing w:line="360" w:lineRule="auto"/>
        <w:ind w:left="709" w:right="567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F5F1A9" w14:textId="0C7E2E25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Proposed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="00C325D3" w:rsidRPr="00156E01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B433B6"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B433B6" w:rsidRPr="00156E01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Allegato B</w:t>
      </w:r>
      <w:r w:rsidR="003103EB">
        <w:rPr>
          <w:rFonts w:ascii="Arial" w:hAnsi="Arial" w:cs="Arial"/>
          <w:b/>
          <w:bCs/>
          <w:color w:val="auto"/>
          <w:sz w:val="20"/>
          <w:szCs w:val="20"/>
        </w:rPr>
        <w:t xml:space="preserve"> o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CV</w:t>
      </w:r>
      <w:r w:rsidR="000B70D6">
        <w:rPr>
          <w:rFonts w:ascii="Arial" w:hAnsi="Arial" w:cs="Arial"/>
          <w:color w:val="auto"/>
          <w:sz w:val="20"/>
          <w:szCs w:val="20"/>
        </w:rPr>
        <w:t>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7A90AE28" w14:textId="77777777" w:rsidR="000B70D6" w:rsidRDefault="000B70D6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1350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31C8712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SETTORE </w:t>
    </w:r>
    <w:r w:rsidR="00752263">
      <w:rPr>
        <w:rFonts w:ascii="Montserrat SemiBold" w:hAnsi="Montserrat SemiBold"/>
        <w:color w:val="004B87"/>
        <w:w w:val="75"/>
        <w:kern w:val="24"/>
        <w:sz w:val="18"/>
        <w:szCs w:val="18"/>
      </w:rPr>
      <w:t>RELAZIONI INTERNAZIONALI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A603E"/>
    <w:rsid w:val="000B1C63"/>
    <w:rsid w:val="000B2CA7"/>
    <w:rsid w:val="000B70D6"/>
    <w:rsid w:val="000C3696"/>
    <w:rsid w:val="000C36DF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0736"/>
    <w:rsid w:val="002D698C"/>
    <w:rsid w:val="002E7605"/>
    <w:rsid w:val="002F45F2"/>
    <w:rsid w:val="00303C41"/>
    <w:rsid w:val="00306B74"/>
    <w:rsid w:val="003103EB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044E4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45D"/>
    <w:rsid w:val="005C7125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2263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1693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2EFC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25A7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docenti-unipa/Programmi-di-mobilit-per-docenti-e-Staff-UNIP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8</cp:revision>
  <cp:lastPrinted>2022-01-18T09:06:00Z</cp:lastPrinted>
  <dcterms:created xsi:type="dcterms:W3CDTF">2024-02-12T13:45:00Z</dcterms:created>
  <dcterms:modified xsi:type="dcterms:W3CDTF">2024-02-14T14:37:00Z</dcterms:modified>
</cp:coreProperties>
</file>