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BE8CD" w14:textId="611427DB" w:rsidR="008745CA" w:rsidRPr="001049E7" w:rsidRDefault="008745CA" w:rsidP="0030526D">
      <w:pPr>
        <w:jc w:val="both"/>
        <w:rPr>
          <w:b/>
          <w:bCs/>
        </w:rPr>
      </w:pPr>
      <w:r w:rsidRPr="001049E7">
        <w:rPr>
          <w:b/>
          <w:bCs/>
        </w:rPr>
        <w:t>FSE ERASMUS+ KA107 SETTORE ISTRUZIONE SUPERIORE - D.R. 254/2022 Bando di selezione per l’assegnazione di borse di mobilità docenti per attività di docenza tra Paesi Europei e Paesi Terzi - Anno 2022</w:t>
      </w:r>
      <w:r w:rsidR="001049E7">
        <w:rPr>
          <w:b/>
          <w:bCs/>
        </w:rPr>
        <w:t>.</w:t>
      </w:r>
    </w:p>
    <w:p w14:paraId="63EADB8E" w14:textId="5AEFA4C5" w:rsidR="008745CA" w:rsidRDefault="008745CA" w:rsidP="008745CA">
      <w:pPr>
        <w:jc w:val="center"/>
        <w:rPr>
          <w:b/>
          <w:bCs/>
          <w:sz w:val="24"/>
          <w:szCs w:val="24"/>
        </w:rPr>
      </w:pPr>
      <w:r w:rsidRPr="005C0B84">
        <w:rPr>
          <w:b/>
          <w:bCs/>
          <w:sz w:val="24"/>
          <w:szCs w:val="24"/>
        </w:rPr>
        <w:t xml:space="preserve">GRADUATORIA </w:t>
      </w:r>
      <w:r w:rsidR="00E237F0">
        <w:rPr>
          <w:b/>
          <w:bCs/>
          <w:sz w:val="24"/>
          <w:szCs w:val="24"/>
        </w:rPr>
        <w:t>DEFINITIVA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3"/>
        <w:gridCol w:w="1861"/>
        <w:gridCol w:w="5785"/>
        <w:gridCol w:w="1729"/>
      </w:tblGrid>
      <w:tr w:rsidR="004E2823" w:rsidRPr="009C3073" w14:paraId="6EC5E761" w14:textId="77777777" w:rsidTr="00E237F0">
        <w:trPr>
          <w:trHeight w:val="612"/>
        </w:trPr>
        <w:tc>
          <w:tcPr>
            <w:tcW w:w="1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20C8" w14:textId="77777777" w:rsidR="004E2823" w:rsidRPr="009C3073" w:rsidRDefault="004E2823" w:rsidP="001E25B5">
            <w:pPr>
              <w:rPr>
                <w:rFonts w:ascii="Calibri" w:eastAsia="Times New Roman" w:hAnsi="Calibri"/>
                <w:lang w:eastAsia="it-IT"/>
              </w:rPr>
            </w:pPr>
          </w:p>
        </w:tc>
        <w:tc>
          <w:tcPr>
            <w:tcW w:w="966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F77F7" w14:textId="77777777" w:rsidR="004E2823" w:rsidRPr="00263F86" w:rsidRDefault="004E2823" w:rsidP="001E25B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 w:rsidRPr="00263F86">
              <w:rPr>
                <w:rFonts w:eastAsia="Times New Roman"/>
                <w:b/>
                <w:bCs/>
                <w:lang w:eastAsia="it-IT"/>
              </w:rPr>
              <w:t>NOMINATIVO</w:t>
            </w:r>
          </w:p>
        </w:tc>
        <w:tc>
          <w:tcPr>
            <w:tcW w:w="30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297FC5" w14:textId="77777777" w:rsidR="004E2823" w:rsidRPr="00263F86" w:rsidRDefault="004E2823" w:rsidP="001E25B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 w:rsidRPr="00263F86">
              <w:rPr>
                <w:rFonts w:eastAsia="Times New Roman"/>
                <w:b/>
                <w:bCs/>
                <w:lang w:eastAsia="it-IT"/>
              </w:rPr>
              <w:t>Destinazione e durata mobilità finanziata</w:t>
            </w:r>
          </w:p>
        </w:tc>
        <w:tc>
          <w:tcPr>
            <w:tcW w:w="8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586C87C" w14:textId="77777777" w:rsidR="004E2823" w:rsidRPr="00263F86" w:rsidRDefault="004E2823" w:rsidP="001E25B5">
            <w:pPr>
              <w:jc w:val="center"/>
              <w:rPr>
                <w:rFonts w:eastAsia="Times New Roman"/>
                <w:b/>
                <w:bCs/>
                <w:lang w:eastAsia="it-IT"/>
              </w:rPr>
            </w:pPr>
            <w:r w:rsidRPr="00263F86">
              <w:rPr>
                <w:rFonts w:eastAsia="Times New Roman"/>
                <w:b/>
                <w:bCs/>
                <w:lang w:eastAsia="it-IT"/>
              </w:rPr>
              <w:t>ESITO</w:t>
            </w:r>
          </w:p>
        </w:tc>
      </w:tr>
      <w:tr w:rsidR="004E2823" w:rsidRPr="009C3073" w14:paraId="7F8C39EC" w14:textId="77777777" w:rsidTr="00E237F0">
        <w:trPr>
          <w:trHeight w:val="766"/>
        </w:trPr>
        <w:tc>
          <w:tcPr>
            <w:tcW w:w="13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A6621" w14:textId="77777777" w:rsidR="004E2823" w:rsidRPr="009C3073" w:rsidRDefault="004E2823" w:rsidP="001E25B5">
            <w:pPr>
              <w:jc w:val="right"/>
              <w:rPr>
                <w:rFonts w:ascii="Calibri" w:eastAsia="Times New Roman" w:hAnsi="Calibri"/>
                <w:b/>
                <w:lang w:eastAsia="it-IT"/>
              </w:rPr>
            </w:pPr>
            <w:r w:rsidRPr="009C3073">
              <w:rPr>
                <w:rFonts w:ascii="Calibri" w:eastAsia="Times New Roman" w:hAnsi="Calibri"/>
                <w:b/>
                <w:lang w:eastAsia="it-IT"/>
              </w:rPr>
              <w:t>1</w:t>
            </w:r>
          </w:p>
        </w:tc>
        <w:tc>
          <w:tcPr>
            <w:tcW w:w="96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DD6C" w14:textId="77777777" w:rsidR="004E2823" w:rsidRPr="009C3073" w:rsidRDefault="004E2823" w:rsidP="001E25B5">
            <w:pPr>
              <w:rPr>
                <w:rFonts w:ascii="Calibri" w:eastAsia="Times New Roman" w:hAnsi="Calibri"/>
                <w:b/>
                <w:bCs/>
                <w:lang w:eastAsia="it-IT"/>
              </w:rPr>
            </w:pPr>
            <w:r w:rsidRPr="009C3073">
              <w:t>Elsakaan Nesma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07657C" w14:textId="77777777" w:rsidR="004E2823" w:rsidRPr="00490925" w:rsidRDefault="004E2823" w:rsidP="001E25B5">
            <w:r>
              <w:t xml:space="preserve">Marocco </w:t>
            </w:r>
            <w:r w:rsidRPr="00490925">
              <w:t xml:space="preserve">Université Abdelmalek Essaadi – </w:t>
            </w:r>
          </w:p>
          <w:p w14:paraId="6ECCF33A" w14:textId="77777777" w:rsidR="004E2823" w:rsidRDefault="004E2823" w:rsidP="001E25B5">
            <w:r w:rsidRPr="00490925">
              <w:t>École Supérieure Roi Fahd de Traduction (ESRFT, Tanger)</w:t>
            </w:r>
          </w:p>
          <w:p w14:paraId="479BE637" w14:textId="77777777" w:rsidR="004E2823" w:rsidRPr="009400ED" w:rsidRDefault="004E2823" w:rsidP="001E25B5">
            <w:pPr>
              <w:rPr>
                <w:b/>
              </w:rPr>
            </w:pPr>
            <w:r w:rsidRPr="009400ED">
              <w:rPr>
                <w:b/>
              </w:rPr>
              <w:t>14 gg+2gg di viaggio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DBA66B" w14:textId="62A4CF84" w:rsidR="004E2823" w:rsidRPr="009C3073" w:rsidRDefault="004E2823" w:rsidP="001E25B5">
            <w:pPr>
              <w:jc w:val="center"/>
              <w:rPr>
                <w:b/>
              </w:rPr>
            </w:pPr>
            <w:r w:rsidRPr="009C3073">
              <w:rPr>
                <w:b/>
              </w:rPr>
              <w:t xml:space="preserve">Beneficiario contributo </w:t>
            </w:r>
          </w:p>
        </w:tc>
      </w:tr>
      <w:tr w:rsidR="004E2823" w:rsidRPr="009C3073" w14:paraId="083ED464" w14:textId="77777777" w:rsidTr="00E237F0">
        <w:trPr>
          <w:trHeight w:val="315"/>
        </w:trPr>
        <w:tc>
          <w:tcPr>
            <w:tcW w:w="13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9717E2" w14:textId="77777777" w:rsidR="004E2823" w:rsidRPr="009C3073" w:rsidRDefault="004E2823" w:rsidP="001E25B5">
            <w:pPr>
              <w:jc w:val="right"/>
              <w:rPr>
                <w:rFonts w:ascii="Calibri" w:eastAsia="Times New Roman" w:hAnsi="Calibri"/>
                <w:b/>
                <w:lang w:eastAsia="it-IT"/>
              </w:rPr>
            </w:pPr>
            <w:r w:rsidRPr="009C3073">
              <w:rPr>
                <w:rFonts w:ascii="Calibri" w:eastAsia="Times New Roman" w:hAnsi="Calibri"/>
                <w:b/>
                <w:lang w:eastAsia="it-IT"/>
              </w:rPr>
              <w:t>2</w:t>
            </w:r>
          </w:p>
        </w:tc>
        <w:tc>
          <w:tcPr>
            <w:tcW w:w="9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7C0A66" w14:textId="77777777" w:rsidR="004E2823" w:rsidRPr="009C3073" w:rsidRDefault="004E2823" w:rsidP="001E25B5">
            <w:pPr>
              <w:rPr>
                <w:rFonts w:ascii="Calibri" w:eastAsia="Times New Roman" w:hAnsi="Calibri"/>
                <w:b/>
                <w:bCs/>
                <w:lang w:eastAsia="it-IT"/>
              </w:rPr>
            </w:pPr>
            <w:r w:rsidRPr="009C3073">
              <w:t>Lombardo Alberto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A7C7F8" w14:textId="77777777" w:rsidR="004E2823" w:rsidRDefault="004E2823" w:rsidP="001E25B5">
            <w:r>
              <w:t xml:space="preserve">Tunisia </w:t>
            </w:r>
            <w:r w:rsidRPr="0090499E">
              <w:t>El Manar University</w:t>
            </w:r>
            <w:r>
              <w:t xml:space="preserve"> </w:t>
            </w:r>
          </w:p>
          <w:p w14:paraId="48AF3190" w14:textId="77777777" w:rsidR="004E2823" w:rsidRPr="009400ED" w:rsidRDefault="004E2823" w:rsidP="001E25B5">
            <w:pPr>
              <w:rPr>
                <w:b/>
              </w:rPr>
            </w:pPr>
            <w:r w:rsidRPr="009400ED">
              <w:rPr>
                <w:b/>
              </w:rPr>
              <w:t>5 gg+ 2gg di viaggio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40D2B32" w14:textId="77777777" w:rsidR="004E2823" w:rsidRPr="009C3073" w:rsidRDefault="004E2823" w:rsidP="001E25B5">
            <w:pPr>
              <w:jc w:val="center"/>
              <w:rPr>
                <w:b/>
              </w:rPr>
            </w:pPr>
            <w:r w:rsidRPr="009C3073">
              <w:rPr>
                <w:b/>
              </w:rPr>
              <w:t xml:space="preserve">Beneficiario contributo </w:t>
            </w:r>
          </w:p>
        </w:tc>
      </w:tr>
      <w:tr w:rsidR="004E2823" w:rsidRPr="009C3073" w14:paraId="26088030" w14:textId="77777777" w:rsidTr="00E237F0">
        <w:trPr>
          <w:trHeight w:val="581"/>
        </w:trPr>
        <w:tc>
          <w:tcPr>
            <w:tcW w:w="13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D66AEC8" w14:textId="77777777" w:rsidR="004E2823" w:rsidRPr="009C3073" w:rsidRDefault="004E2823" w:rsidP="001E25B5">
            <w:pPr>
              <w:jc w:val="right"/>
              <w:rPr>
                <w:rFonts w:ascii="Calibri" w:eastAsia="Times New Roman" w:hAnsi="Calibri"/>
                <w:b/>
                <w:lang w:eastAsia="it-IT"/>
              </w:rPr>
            </w:pPr>
            <w:r w:rsidRPr="009C3073">
              <w:rPr>
                <w:rFonts w:ascii="Calibri" w:eastAsia="Times New Roman" w:hAnsi="Calibri"/>
                <w:b/>
                <w:lang w:eastAsia="it-IT"/>
              </w:rPr>
              <w:t>3</w:t>
            </w:r>
          </w:p>
        </w:tc>
        <w:tc>
          <w:tcPr>
            <w:tcW w:w="9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4C202D" w14:textId="77777777" w:rsidR="004E2823" w:rsidRPr="009C3073" w:rsidRDefault="004E2823" w:rsidP="001E25B5">
            <w:r w:rsidRPr="009C3073">
              <w:t>Mazzola Erica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B1904" w14:textId="77777777" w:rsidR="004E2823" w:rsidRPr="00C13E5A" w:rsidRDefault="004E2823" w:rsidP="001E25B5">
            <w:pPr>
              <w:rPr>
                <w:lang w:val="en-US"/>
              </w:rPr>
            </w:pPr>
            <w:r w:rsidRPr="00C13E5A">
              <w:rPr>
                <w:lang w:val="en-US"/>
              </w:rPr>
              <w:t>Israele Tel Aviv Afeka Tel Aviv Academic College of Engineering</w:t>
            </w:r>
          </w:p>
          <w:p w14:paraId="337B90E9" w14:textId="77777777" w:rsidR="004E2823" w:rsidRPr="009400ED" w:rsidRDefault="004E2823" w:rsidP="001E25B5">
            <w:pPr>
              <w:rPr>
                <w:b/>
              </w:rPr>
            </w:pPr>
            <w:r w:rsidRPr="009400ED">
              <w:rPr>
                <w:b/>
              </w:rPr>
              <w:t>5gg+2gg di viaggio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673080C" w14:textId="77777777" w:rsidR="004E2823" w:rsidRPr="009C3073" w:rsidRDefault="004E2823" w:rsidP="001E25B5">
            <w:pPr>
              <w:jc w:val="center"/>
              <w:rPr>
                <w:b/>
              </w:rPr>
            </w:pPr>
            <w:r w:rsidRPr="009C3073">
              <w:rPr>
                <w:b/>
              </w:rPr>
              <w:t>Beneficiario contributo</w:t>
            </w:r>
          </w:p>
        </w:tc>
      </w:tr>
      <w:tr w:rsidR="004E2823" w:rsidRPr="009C3073" w14:paraId="7288FE6A" w14:textId="77777777" w:rsidTr="00E237F0">
        <w:trPr>
          <w:trHeight w:val="662"/>
        </w:trPr>
        <w:tc>
          <w:tcPr>
            <w:tcW w:w="13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2A8462" w14:textId="77777777" w:rsidR="004E2823" w:rsidRPr="009C3073" w:rsidRDefault="004E2823" w:rsidP="001E25B5">
            <w:pPr>
              <w:jc w:val="right"/>
              <w:rPr>
                <w:rFonts w:ascii="Calibri" w:eastAsia="Times New Roman" w:hAnsi="Calibri"/>
                <w:b/>
                <w:lang w:eastAsia="it-IT"/>
              </w:rPr>
            </w:pPr>
            <w:r w:rsidRPr="009C3073">
              <w:rPr>
                <w:rFonts w:ascii="Calibri" w:eastAsia="Times New Roman" w:hAnsi="Calibri"/>
                <w:b/>
                <w:lang w:eastAsia="it-IT"/>
              </w:rPr>
              <w:t>4</w:t>
            </w:r>
          </w:p>
        </w:tc>
        <w:tc>
          <w:tcPr>
            <w:tcW w:w="9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25805E" w14:textId="77777777" w:rsidR="004E2823" w:rsidRPr="009C3073" w:rsidRDefault="004E2823" w:rsidP="001E25B5">
            <w:pPr>
              <w:rPr>
                <w:rFonts w:ascii="Calibri" w:eastAsia="Times New Roman" w:hAnsi="Calibri"/>
                <w:b/>
                <w:bCs/>
                <w:lang w:eastAsia="it-IT"/>
              </w:rPr>
            </w:pPr>
            <w:r w:rsidRPr="009C3073">
              <w:t>Perrone Giovanni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BA44AD" w14:textId="77777777" w:rsidR="004E2823" w:rsidRPr="00C13E5A" w:rsidRDefault="004E2823" w:rsidP="001E25B5">
            <w:pPr>
              <w:rPr>
                <w:lang w:val="en-US"/>
              </w:rPr>
            </w:pPr>
            <w:r w:rsidRPr="00C13E5A">
              <w:rPr>
                <w:lang w:val="en-US"/>
              </w:rPr>
              <w:t>Israele Tel Aviv Afeka Tel Aviv Academic College of Engineering</w:t>
            </w:r>
          </w:p>
          <w:p w14:paraId="6EE99954" w14:textId="77777777" w:rsidR="004E2823" w:rsidRPr="009400ED" w:rsidRDefault="004E2823" w:rsidP="001E25B5">
            <w:pPr>
              <w:rPr>
                <w:b/>
              </w:rPr>
            </w:pPr>
            <w:r w:rsidRPr="009400ED">
              <w:rPr>
                <w:b/>
              </w:rPr>
              <w:t>5gg+2gg di viaggio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2AC2EB8" w14:textId="77777777" w:rsidR="004E2823" w:rsidRPr="009C3073" w:rsidRDefault="004E2823" w:rsidP="001E25B5">
            <w:pPr>
              <w:jc w:val="center"/>
              <w:rPr>
                <w:b/>
              </w:rPr>
            </w:pPr>
            <w:r w:rsidRPr="009C3073">
              <w:rPr>
                <w:b/>
              </w:rPr>
              <w:t>Beneficiario contributo</w:t>
            </w:r>
          </w:p>
        </w:tc>
      </w:tr>
      <w:tr w:rsidR="004E2823" w:rsidRPr="009C3073" w14:paraId="1A56FF52" w14:textId="77777777" w:rsidTr="00E237F0">
        <w:trPr>
          <w:trHeight w:val="662"/>
        </w:trPr>
        <w:tc>
          <w:tcPr>
            <w:tcW w:w="13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9523D8" w14:textId="77777777" w:rsidR="004E2823" w:rsidRPr="009C3073" w:rsidRDefault="004E2823" w:rsidP="001E25B5">
            <w:pPr>
              <w:jc w:val="right"/>
              <w:rPr>
                <w:rFonts w:ascii="Calibri" w:eastAsia="Times New Roman" w:hAnsi="Calibri"/>
                <w:b/>
                <w:lang w:eastAsia="it-IT"/>
              </w:rPr>
            </w:pPr>
            <w:r>
              <w:rPr>
                <w:rFonts w:ascii="Calibri" w:eastAsia="Times New Roman" w:hAnsi="Calibri"/>
                <w:b/>
                <w:lang w:eastAsia="it-IT"/>
              </w:rPr>
              <w:t>5</w:t>
            </w:r>
          </w:p>
        </w:tc>
        <w:tc>
          <w:tcPr>
            <w:tcW w:w="9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8CC858" w14:textId="77777777" w:rsidR="004E2823" w:rsidRPr="009C3073" w:rsidRDefault="004E2823" w:rsidP="001E25B5">
            <w:r w:rsidRPr="009C3073">
              <w:t>Provenzano Davide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EEBE9F" w14:textId="77777777" w:rsidR="004E2823" w:rsidRDefault="004E2823" w:rsidP="001E25B5">
            <w:r>
              <w:t xml:space="preserve">Tunisia </w:t>
            </w:r>
            <w:r w:rsidRPr="0090499E">
              <w:t>El Manar University</w:t>
            </w:r>
            <w:r>
              <w:t xml:space="preserve"> </w:t>
            </w:r>
          </w:p>
          <w:p w14:paraId="3913ADC2" w14:textId="77777777" w:rsidR="004E2823" w:rsidRPr="009400ED" w:rsidRDefault="004E2823" w:rsidP="001E25B5">
            <w:pPr>
              <w:rPr>
                <w:b/>
              </w:rPr>
            </w:pPr>
            <w:r w:rsidRPr="009400ED">
              <w:rPr>
                <w:b/>
              </w:rPr>
              <w:t>5 gg+ 2gg di viaggio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FDB6B4" w14:textId="77777777" w:rsidR="004E2823" w:rsidRPr="009C3073" w:rsidRDefault="004E2823" w:rsidP="001E25B5">
            <w:pPr>
              <w:jc w:val="center"/>
              <w:rPr>
                <w:b/>
              </w:rPr>
            </w:pPr>
            <w:r w:rsidRPr="009C3073">
              <w:rPr>
                <w:b/>
              </w:rPr>
              <w:t>Beneficiario contributo</w:t>
            </w:r>
          </w:p>
        </w:tc>
      </w:tr>
      <w:tr w:rsidR="004E2823" w:rsidRPr="009C3073" w14:paraId="1D34A40C" w14:textId="77777777" w:rsidTr="00E237F0">
        <w:trPr>
          <w:trHeight w:val="662"/>
        </w:trPr>
        <w:tc>
          <w:tcPr>
            <w:tcW w:w="13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8D9DCC" w14:textId="77777777" w:rsidR="004E2823" w:rsidRDefault="004E2823" w:rsidP="001E25B5">
            <w:pPr>
              <w:jc w:val="right"/>
              <w:rPr>
                <w:rFonts w:ascii="Calibri" w:eastAsia="Times New Roman" w:hAnsi="Calibri"/>
                <w:b/>
                <w:lang w:eastAsia="it-IT"/>
              </w:rPr>
            </w:pPr>
            <w:r>
              <w:rPr>
                <w:rFonts w:ascii="Calibri" w:eastAsia="Times New Roman" w:hAnsi="Calibri"/>
                <w:b/>
                <w:lang w:eastAsia="it-IT"/>
              </w:rPr>
              <w:t>6</w:t>
            </w:r>
          </w:p>
        </w:tc>
        <w:tc>
          <w:tcPr>
            <w:tcW w:w="9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EB46A4" w14:textId="77777777" w:rsidR="004E2823" w:rsidRPr="009C3073" w:rsidRDefault="004E2823" w:rsidP="001E25B5">
            <w:r w:rsidRPr="00C510C9">
              <w:t>Scannella Enzo</w:t>
            </w:r>
          </w:p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1EFDF" w14:textId="77777777" w:rsidR="004E2823" w:rsidRDefault="004E2823" w:rsidP="001E25B5">
            <w:r>
              <w:t xml:space="preserve">Tunisia </w:t>
            </w:r>
            <w:r w:rsidRPr="0090499E">
              <w:t>El Manar University</w:t>
            </w:r>
            <w:r>
              <w:t xml:space="preserve"> </w:t>
            </w:r>
          </w:p>
          <w:p w14:paraId="475C263D" w14:textId="77777777" w:rsidR="004E2823" w:rsidRPr="009400ED" w:rsidRDefault="004E2823" w:rsidP="001E25B5">
            <w:pPr>
              <w:rPr>
                <w:rFonts w:ascii="Calibri" w:eastAsia="Times New Roman" w:hAnsi="Calibri"/>
                <w:b/>
                <w:lang w:eastAsia="it-IT"/>
              </w:rPr>
            </w:pPr>
            <w:r w:rsidRPr="009400ED">
              <w:rPr>
                <w:b/>
              </w:rPr>
              <w:t>5 gg+ 2gg di viaggio</w:t>
            </w: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533BF0A" w14:textId="77777777" w:rsidR="004E2823" w:rsidRPr="009C3073" w:rsidRDefault="004E2823" w:rsidP="001E25B5">
            <w:pPr>
              <w:jc w:val="center"/>
              <w:rPr>
                <w:b/>
              </w:rPr>
            </w:pPr>
            <w:r w:rsidRPr="009C3073">
              <w:rPr>
                <w:b/>
              </w:rPr>
              <w:t>Beneficiario contributo</w:t>
            </w:r>
          </w:p>
        </w:tc>
      </w:tr>
      <w:tr w:rsidR="004E2823" w:rsidRPr="009C3073" w14:paraId="7B3D2F4A" w14:textId="77777777" w:rsidTr="00E237F0">
        <w:trPr>
          <w:trHeight w:val="315"/>
        </w:trPr>
        <w:tc>
          <w:tcPr>
            <w:tcW w:w="132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8629CB" w14:textId="77777777" w:rsidR="004E2823" w:rsidRPr="009C3073" w:rsidRDefault="004E2823" w:rsidP="001E25B5">
            <w:pPr>
              <w:jc w:val="right"/>
              <w:rPr>
                <w:rFonts w:ascii="Calibri" w:eastAsia="Times New Roman" w:hAnsi="Calibri"/>
                <w:b/>
                <w:lang w:eastAsia="it-IT"/>
              </w:rPr>
            </w:pPr>
            <w:r>
              <w:rPr>
                <w:rFonts w:ascii="Calibri" w:eastAsia="Times New Roman" w:hAnsi="Calibri"/>
                <w:b/>
                <w:lang w:eastAsia="it-IT"/>
              </w:rPr>
              <w:t>7</w:t>
            </w:r>
          </w:p>
        </w:tc>
        <w:tc>
          <w:tcPr>
            <w:tcW w:w="96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FE0486" w14:textId="77777777" w:rsidR="004E2823" w:rsidRPr="009C3073" w:rsidRDefault="004E2823" w:rsidP="001E25B5">
            <w:pPr>
              <w:rPr>
                <w:rFonts w:ascii="Calibri" w:eastAsia="Times New Roman" w:hAnsi="Calibri"/>
                <w:b/>
                <w:bCs/>
                <w:lang w:eastAsia="it-IT"/>
              </w:rPr>
            </w:pPr>
            <w:r w:rsidRPr="00C510C9">
              <w:t>Spata Lucia</w:t>
            </w:r>
          </w:p>
        </w:tc>
        <w:tc>
          <w:tcPr>
            <w:tcW w:w="300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049A30" w14:textId="77777777" w:rsidR="004E2823" w:rsidRDefault="004E2823" w:rsidP="001E25B5">
            <w:r>
              <w:t xml:space="preserve">Tunisia </w:t>
            </w:r>
            <w:r w:rsidRPr="0090499E">
              <w:t>El Manar University</w:t>
            </w:r>
            <w:r>
              <w:t xml:space="preserve"> </w:t>
            </w:r>
          </w:p>
          <w:p w14:paraId="429C1999" w14:textId="77777777" w:rsidR="004E2823" w:rsidRPr="009400ED" w:rsidRDefault="004E2823" w:rsidP="001E25B5">
            <w:pPr>
              <w:rPr>
                <w:rFonts w:ascii="Calibri" w:eastAsia="Times New Roman" w:hAnsi="Calibri"/>
                <w:b/>
                <w:lang w:eastAsia="it-IT"/>
              </w:rPr>
            </w:pPr>
            <w:r w:rsidRPr="009400ED">
              <w:rPr>
                <w:b/>
              </w:rPr>
              <w:t>5 gg+ 2gg di viaggio</w:t>
            </w: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98EED94" w14:textId="77777777" w:rsidR="004E2823" w:rsidRPr="009C3073" w:rsidRDefault="004E2823" w:rsidP="001E25B5">
            <w:pPr>
              <w:jc w:val="center"/>
              <w:rPr>
                <w:b/>
              </w:rPr>
            </w:pPr>
            <w:r w:rsidRPr="009C3073">
              <w:rPr>
                <w:b/>
              </w:rPr>
              <w:t>Beneficiario contributo</w:t>
            </w:r>
          </w:p>
        </w:tc>
      </w:tr>
      <w:tr w:rsidR="004E2823" w:rsidRPr="009C3073" w14:paraId="43BDDAA1" w14:textId="77777777" w:rsidTr="00847739">
        <w:trPr>
          <w:trHeight w:val="80"/>
        </w:trPr>
        <w:tc>
          <w:tcPr>
            <w:tcW w:w="132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4C12B4" w14:textId="77777777" w:rsidR="004E2823" w:rsidRPr="009C3073" w:rsidRDefault="004E2823" w:rsidP="001E25B5">
            <w:pPr>
              <w:jc w:val="right"/>
              <w:rPr>
                <w:rFonts w:ascii="Calibri" w:eastAsia="Times New Roman" w:hAnsi="Calibri"/>
                <w:b/>
                <w:lang w:eastAsia="it-IT"/>
              </w:rPr>
            </w:pPr>
          </w:p>
        </w:tc>
        <w:tc>
          <w:tcPr>
            <w:tcW w:w="96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68818" w14:textId="77777777" w:rsidR="004E2823" w:rsidRPr="009C3073" w:rsidRDefault="004E2823" w:rsidP="001E25B5"/>
        </w:tc>
        <w:tc>
          <w:tcPr>
            <w:tcW w:w="30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4FA835" w14:textId="77777777" w:rsidR="004E2823" w:rsidRPr="009C3073" w:rsidRDefault="004E2823" w:rsidP="001E25B5">
            <w:pPr>
              <w:rPr>
                <w:rFonts w:ascii="Calibri" w:eastAsia="Times New Roman" w:hAnsi="Calibri"/>
                <w:lang w:eastAsia="it-IT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2F4C888" w14:textId="77777777" w:rsidR="004E2823" w:rsidRPr="009C3073" w:rsidRDefault="004E2823" w:rsidP="001E25B5">
            <w:pPr>
              <w:jc w:val="center"/>
              <w:rPr>
                <w:b/>
              </w:rPr>
            </w:pPr>
          </w:p>
        </w:tc>
      </w:tr>
    </w:tbl>
    <w:p w14:paraId="5DA93B48" w14:textId="77777777" w:rsidR="004E2823" w:rsidRDefault="004E2823" w:rsidP="008745CA">
      <w:pPr>
        <w:rPr>
          <w:sz w:val="24"/>
          <w:szCs w:val="24"/>
        </w:rPr>
      </w:pPr>
    </w:p>
    <w:p w14:paraId="54FF5EF6" w14:textId="77777777" w:rsidR="008745CA" w:rsidRDefault="008745CA" w:rsidP="0030526D">
      <w:pPr>
        <w:jc w:val="both"/>
      </w:pPr>
    </w:p>
    <w:sectPr w:rsidR="008745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B84"/>
    <w:rsid w:val="001049E7"/>
    <w:rsid w:val="00132240"/>
    <w:rsid w:val="00176F64"/>
    <w:rsid w:val="001B4633"/>
    <w:rsid w:val="00202A21"/>
    <w:rsid w:val="00242530"/>
    <w:rsid w:val="002964AE"/>
    <w:rsid w:val="0030526D"/>
    <w:rsid w:val="00366914"/>
    <w:rsid w:val="004E2823"/>
    <w:rsid w:val="0054007E"/>
    <w:rsid w:val="005652D7"/>
    <w:rsid w:val="005C0B84"/>
    <w:rsid w:val="005D1F51"/>
    <w:rsid w:val="0079563D"/>
    <w:rsid w:val="00847739"/>
    <w:rsid w:val="008745CA"/>
    <w:rsid w:val="00897F2D"/>
    <w:rsid w:val="008A0C05"/>
    <w:rsid w:val="00962CA9"/>
    <w:rsid w:val="00991AA1"/>
    <w:rsid w:val="00AA2B38"/>
    <w:rsid w:val="00AA7331"/>
    <w:rsid w:val="00D310A5"/>
    <w:rsid w:val="00D566EA"/>
    <w:rsid w:val="00D81F27"/>
    <w:rsid w:val="00E237F0"/>
    <w:rsid w:val="00E62E69"/>
    <w:rsid w:val="00F27B71"/>
    <w:rsid w:val="00F5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17C7"/>
  <w15:chartTrackingRefBased/>
  <w15:docId w15:val="{F1930A1E-673F-40DE-B04E-929AE6DC4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DI ROCCO</dc:creator>
  <cp:keywords/>
  <dc:description/>
  <cp:lastModifiedBy>ANTONINO SERAFINI</cp:lastModifiedBy>
  <cp:revision>4</cp:revision>
  <dcterms:created xsi:type="dcterms:W3CDTF">2022-03-11T08:13:00Z</dcterms:created>
  <dcterms:modified xsi:type="dcterms:W3CDTF">2022-03-11T08:17:00Z</dcterms:modified>
</cp:coreProperties>
</file>